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DF" w:rsidRDefault="00DA65BA" w:rsidP="00D87D58">
      <w:pPr>
        <w:spacing w:line="500" w:lineRule="exact"/>
        <w:rPr>
          <w:rFonts w:ascii="書法中楷（注音一）" w:eastAsia="書法中楷（注音一）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C0DFC2" wp14:editId="2E54E08E">
            <wp:simplePos x="0" y="0"/>
            <wp:positionH relativeFrom="column">
              <wp:posOffset>4438650</wp:posOffset>
            </wp:positionH>
            <wp:positionV relativeFrom="paragraph">
              <wp:posOffset>0</wp:posOffset>
            </wp:positionV>
            <wp:extent cx="1752600" cy="1752600"/>
            <wp:effectExtent l="0" t="0" r="0" b="0"/>
            <wp:wrapSquare wrapText="bothSides"/>
            <wp:docPr id="2" name="圖片 2" descr="現貨&lt;&lt;熊熊熊遇見你We Bare Bears三隻小熊&gt;&gt;造型包袋| 蝦皮購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現貨&lt;&lt;熊熊熊遇見你We Bare Bears三隻小熊&gt;&gt;造型包袋| 蝦皮購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5DF">
        <w:rPr>
          <w:rFonts w:ascii="書法中楷（注音一）" w:eastAsia="書法中楷（注音一）" w:hint="eastAsia"/>
          <w:sz w:val="28"/>
          <w:szCs w:val="28"/>
        </w:rPr>
        <w:t>親愛</w:t>
      </w:r>
      <w:r w:rsidR="005E35DF" w:rsidRPr="002427B4">
        <w:rPr>
          <w:rFonts w:ascii="標楷體" w:eastAsia="標楷體" w:hAnsi="標楷體" w:hint="eastAsia"/>
          <w:sz w:val="28"/>
          <w:szCs w:val="28"/>
        </w:rPr>
        <w:t>的一年九班小朋友：</w:t>
      </w:r>
    </w:p>
    <w:p w:rsidR="005E35DF" w:rsidRPr="005E35DF" w:rsidRDefault="005E35DF" w:rsidP="00D87D58">
      <w:pPr>
        <w:spacing w:line="500" w:lineRule="exact"/>
        <w:ind w:firstLine="480"/>
        <w:rPr>
          <w:rFonts w:ascii="文鼎標楷注音破音一" w:eastAsia="文鼎標楷注音破音一"/>
          <w:sz w:val="28"/>
          <w:szCs w:val="28"/>
        </w:rPr>
      </w:pPr>
      <w:r w:rsidRPr="005E35DF">
        <w:rPr>
          <w:rFonts w:ascii="標楷體" w:eastAsia="標楷體" w:hAnsi="標楷體" w:hint="eastAsia"/>
          <w:sz w:val="28"/>
          <w:szCs w:val="28"/>
        </w:rPr>
        <w:t>1/2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5E35D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5E35D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書法中楷（注音一）" w:eastAsia="書法中楷（注音一）" w:hint="eastAsia"/>
          <w:sz w:val="28"/>
          <w:szCs w:val="28"/>
        </w:rPr>
        <w:t>放寒</w:t>
      </w:r>
      <w:r w:rsidRPr="005E35DF">
        <w:rPr>
          <w:rFonts w:ascii="文鼎標楷注音破音一" w:eastAsia="文鼎標楷注音破音一" w:hint="eastAsia"/>
          <w:sz w:val="28"/>
          <w:szCs w:val="28"/>
        </w:rPr>
        <w:t>假</w:t>
      </w:r>
      <w:r w:rsidRPr="005E35D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/18</w:t>
      </w:r>
      <w:r w:rsidRPr="005E35D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5E35D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開</w:t>
      </w:r>
      <w:r w:rsidRPr="005E35DF">
        <w:rPr>
          <w:rFonts w:ascii="文鼎標楷注音" w:eastAsia="文鼎標楷注音" w:hAnsi="標楷體" w:hint="eastAsia"/>
          <w:sz w:val="28"/>
          <w:szCs w:val="28"/>
        </w:rPr>
        <w:t>學</w:t>
      </w:r>
      <w:r>
        <w:rPr>
          <w:rFonts w:ascii="文鼎標楷注音" w:eastAsia="文鼎標楷注音" w:hAnsi="標楷體" w:hint="eastAsia"/>
          <w:sz w:val="28"/>
          <w:szCs w:val="28"/>
        </w:rPr>
        <w:t>，</w:t>
      </w:r>
      <w:r w:rsidRPr="002427B4">
        <w:rPr>
          <w:rFonts w:ascii="標楷體" w:eastAsia="標楷體" w:hAnsi="標楷體" w:hint="eastAsia"/>
          <w:sz w:val="32"/>
          <w:szCs w:val="28"/>
        </w:rPr>
        <w:t>在</w:t>
      </w:r>
      <w:r>
        <w:rPr>
          <w:rFonts w:ascii="文鼎標楷注音" w:eastAsia="文鼎標楷注音" w:hAnsi="標楷體" w:hint="eastAsia"/>
          <w:sz w:val="28"/>
          <w:szCs w:val="28"/>
        </w:rPr>
        <w:t>寒</w:t>
      </w:r>
      <w:r w:rsidRPr="00D87D58">
        <w:rPr>
          <w:rFonts w:ascii="文鼎標楷注音破音一" w:eastAsia="文鼎標楷注音破音一" w:hAnsi="標楷體" w:hint="eastAsia"/>
          <w:sz w:val="28"/>
          <w:szCs w:val="28"/>
        </w:rPr>
        <w:t>假</w:t>
      </w:r>
      <w:r>
        <w:rPr>
          <w:rFonts w:ascii="文鼎標楷注音" w:eastAsia="文鼎標楷注音" w:hAnsi="標楷體" w:hint="eastAsia"/>
          <w:sz w:val="28"/>
          <w:szCs w:val="28"/>
        </w:rPr>
        <w:t>期間</w:t>
      </w:r>
      <w:r w:rsidRPr="002427B4">
        <w:rPr>
          <w:rFonts w:ascii="標楷體" w:eastAsia="標楷體" w:hAnsi="標楷體" w:hint="eastAsia"/>
          <w:sz w:val="32"/>
          <w:szCs w:val="28"/>
        </w:rPr>
        <w:t>要</w:t>
      </w:r>
      <w:r>
        <w:rPr>
          <w:rFonts w:ascii="文鼎標楷注音" w:eastAsia="文鼎標楷注音" w:hAnsi="標楷體" w:hint="eastAsia"/>
          <w:sz w:val="28"/>
          <w:szCs w:val="28"/>
        </w:rPr>
        <w:t>完成</w:t>
      </w:r>
      <w:r w:rsidRPr="002427B4">
        <w:rPr>
          <w:rFonts w:ascii="標楷體" w:eastAsia="標楷體" w:hAnsi="標楷體" w:hint="eastAsia"/>
          <w:sz w:val="32"/>
          <w:szCs w:val="28"/>
        </w:rPr>
        <w:t>的</w:t>
      </w:r>
      <w:r>
        <w:rPr>
          <w:rFonts w:ascii="文鼎標楷注音" w:eastAsia="文鼎標楷注音" w:hAnsi="標楷體" w:hint="eastAsia"/>
          <w:sz w:val="28"/>
          <w:szCs w:val="28"/>
        </w:rPr>
        <w:t>作業</w:t>
      </w:r>
      <w:r w:rsidRPr="002427B4">
        <w:rPr>
          <w:rFonts w:ascii="標楷體" w:eastAsia="標楷體" w:hAnsi="標楷體" w:hint="eastAsia"/>
          <w:sz w:val="32"/>
          <w:szCs w:val="28"/>
        </w:rPr>
        <w:t>有</w:t>
      </w:r>
      <w:r>
        <w:rPr>
          <w:rFonts w:ascii="文鼎標楷注音" w:eastAsia="文鼎標楷注音" w:hAnsi="標楷體" w:hint="eastAsia"/>
          <w:sz w:val="28"/>
          <w:szCs w:val="28"/>
        </w:rPr>
        <w:t>：</w:t>
      </w:r>
    </w:p>
    <w:p w:rsidR="00AF2740" w:rsidRPr="002427B4" w:rsidRDefault="00AF2740" w:rsidP="00D87D58">
      <w:pPr>
        <w:spacing w:line="500" w:lineRule="exact"/>
        <w:rPr>
          <w:rFonts w:ascii="文鼎標楷注音" w:eastAsia="文鼎標楷注音" w:hAnsi="標楷體"/>
          <w:b/>
          <w:sz w:val="32"/>
          <w:szCs w:val="28"/>
          <w:u w:val="single"/>
        </w:rPr>
      </w:pPr>
      <w:r w:rsidRPr="002427B4">
        <w:rPr>
          <w:rFonts w:ascii="文鼎標楷注音" w:eastAsia="文鼎標楷注音" w:hAnsi="標楷體" w:hint="eastAsia"/>
          <w:b/>
          <w:sz w:val="32"/>
          <w:szCs w:val="28"/>
          <w:u w:val="single"/>
        </w:rPr>
        <w:t>1.</w:t>
      </w:r>
      <w:r w:rsidR="005E35DF" w:rsidRPr="002427B4">
        <w:rPr>
          <w:rFonts w:ascii="文鼎標楷注音" w:eastAsia="文鼎標楷注音" w:hAnsi="標楷體" w:hint="eastAsia"/>
          <w:b/>
          <w:sz w:val="32"/>
          <w:szCs w:val="28"/>
          <w:u w:val="single"/>
        </w:rPr>
        <w:t>寫寒</w:t>
      </w:r>
      <w:r w:rsidR="005E35DF" w:rsidRPr="002427B4">
        <w:rPr>
          <w:rFonts w:ascii="文鼎標楷注音破音一" w:eastAsia="文鼎標楷注音破音一" w:hAnsi="標楷體" w:hint="eastAsia"/>
          <w:b/>
          <w:sz w:val="32"/>
          <w:szCs w:val="28"/>
          <w:u w:val="single"/>
        </w:rPr>
        <w:t>假</w:t>
      </w:r>
      <w:r w:rsidR="005E35DF" w:rsidRPr="002427B4">
        <w:rPr>
          <w:rFonts w:ascii="文鼎標楷注音" w:eastAsia="文鼎標楷注音" w:hAnsi="標楷體" w:hint="eastAsia"/>
          <w:b/>
          <w:sz w:val="32"/>
          <w:szCs w:val="28"/>
          <w:u w:val="single"/>
        </w:rPr>
        <w:t>作業本</w:t>
      </w:r>
    </w:p>
    <w:p w:rsidR="005E35DF" w:rsidRPr="002427B4" w:rsidRDefault="005E35DF" w:rsidP="00D87D58">
      <w:pPr>
        <w:spacing w:line="500" w:lineRule="exact"/>
        <w:rPr>
          <w:rFonts w:ascii="文鼎標楷注音" w:eastAsia="文鼎標楷注音" w:hAnsi="標楷體"/>
          <w:b/>
          <w:sz w:val="32"/>
          <w:szCs w:val="28"/>
          <w:u w:val="single"/>
        </w:rPr>
      </w:pPr>
      <w:r w:rsidRPr="002427B4">
        <w:rPr>
          <w:rFonts w:ascii="文鼎標楷注音" w:eastAsia="文鼎標楷注音" w:hAnsi="標楷體" w:hint="eastAsia"/>
          <w:b/>
          <w:sz w:val="32"/>
          <w:szCs w:val="28"/>
          <w:u w:val="single"/>
        </w:rPr>
        <w:t>2.錄製「母語大聲講」</w:t>
      </w:r>
      <w:r w:rsidRPr="002427B4">
        <w:rPr>
          <w:rFonts w:ascii="標楷體" w:eastAsia="標楷體" w:hAnsi="標楷體" w:hint="eastAsia"/>
          <w:sz w:val="32"/>
          <w:szCs w:val="28"/>
          <w:u w:val="single"/>
        </w:rPr>
        <w:t>一</w:t>
      </w:r>
      <w:r w:rsidRPr="002427B4">
        <w:rPr>
          <w:rFonts w:ascii="文鼎標楷注音" w:eastAsia="文鼎標楷注音" w:hAnsi="標楷體" w:hint="eastAsia"/>
          <w:b/>
          <w:sz w:val="32"/>
          <w:szCs w:val="28"/>
          <w:u w:val="single"/>
        </w:rPr>
        <w:t>部</w:t>
      </w:r>
    </w:p>
    <w:p w:rsidR="005E35DF" w:rsidRPr="00D87D58" w:rsidRDefault="005E35DF" w:rsidP="00D87D58">
      <w:pPr>
        <w:pStyle w:val="a3"/>
        <w:numPr>
          <w:ilvl w:val="0"/>
          <w:numId w:val="1"/>
        </w:numPr>
        <w:spacing w:line="500" w:lineRule="exact"/>
        <w:ind w:leftChars="0"/>
        <w:rPr>
          <w:rFonts w:ascii="文鼎標楷注音" w:eastAsia="文鼎標楷注音" w:hAnsi="標楷體"/>
          <w:sz w:val="28"/>
          <w:szCs w:val="28"/>
        </w:rPr>
      </w:pPr>
      <w:r w:rsidRPr="00D87D58">
        <w:rPr>
          <w:rFonts w:ascii="文鼎標楷注音" w:eastAsia="文鼎標楷注音" w:hAnsi="標楷體" w:hint="eastAsia"/>
          <w:sz w:val="28"/>
          <w:szCs w:val="28"/>
        </w:rPr>
        <w:t>影片時間長度1~2分鐘。</w:t>
      </w:r>
    </w:p>
    <w:p w:rsidR="005E35DF" w:rsidRPr="00507ECA" w:rsidRDefault="005E35DF" w:rsidP="00507ECA">
      <w:pPr>
        <w:pStyle w:val="a3"/>
        <w:numPr>
          <w:ilvl w:val="0"/>
          <w:numId w:val="1"/>
        </w:numPr>
        <w:spacing w:line="500" w:lineRule="exact"/>
        <w:ind w:leftChars="0"/>
        <w:rPr>
          <w:rFonts w:ascii="文鼎標楷注音" w:eastAsia="文鼎標楷注音" w:hAnsi="標楷體"/>
          <w:sz w:val="28"/>
          <w:szCs w:val="28"/>
        </w:rPr>
      </w:pPr>
      <w:r w:rsidRPr="00507ECA">
        <w:rPr>
          <w:rFonts w:ascii="文鼎標楷注音" w:eastAsia="文鼎標楷注音" w:hAnsi="標楷體" w:hint="eastAsia"/>
          <w:sz w:val="28"/>
          <w:szCs w:val="28"/>
        </w:rPr>
        <w:t>作品中</w:t>
      </w:r>
      <w:r w:rsidRPr="00507ECA">
        <w:rPr>
          <w:rFonts w:ascii="標楷體" w:eastAsia="標楷體" w:hAnsi="標楷體" w:hint="eastAsia"/>
          <w:sz w:val="32"/>
          <w:szCs w:val="28"/>
        </w:rPr>
        <w:t>開</w:t>
      </w:r>
      <w:r w:rsidRPr="00507ECA">
        <w:rPr>
          <w:rFonts w:ascii="文鼎標楷注音" w:eastAsia="文鼎標楷注音" w:hAnsi="標楷體" w:hint="eastAsia"/>
          <w:sz w:val="28"/>
          <w:szCs w:val="28"/>
        </w:rPr>
        <w:t>頭</w:t>
      </w:r>
      <w:r w:rsidR="00507ECA" w:rsidRPr="00507ECA">
        <w:rPr>
          <w:rFonts w:ascii="標楷體" w:eastAsia="標楷體" w:hAnsi="標楷體" w:hint="eastAsia"/>
          <w:sz w:val="32"/>
          <w:szCs w:val="28"/>
        </w:rPr>
        <w:t>請</w:t>
      </w:r>
      <w:r w:rsidRPr="00507ECA">
        <w:rPr>
          <w:rFonts w:ascii="文鼎標楷注音" w:eastAsia="文鼎標楷注音" w:hAnsi="標楷體" w:hint="eastAsia"/>
          <w:sz w:val="28"/>
          <w:szCs w:val="28"/>
        </w:rPr>
        <w:t>至少包含</w:t>
      </w:r>
      <w:r w:rsidRPr="00507ECA">
        <w:rPr>
          <w:rFonts w:ascii="標楷體" w:eastAsia="標楷體" w:hAnsi="標楷體" w:hint="eastAsia"/>
          <w:sz w:val="28"/>
          <w:szCs w:val="28"/>
        </w:rPr>
        <w:t>下</w:t>
      </w:r>
      <w:r w:rsidRPr="00507ECA">
        <w:rPr>
          <w:rFonts w:ascii="文鼎標楷注音" w:eastAsia="文鼎標楷注音" w:hAnsi="標楷體" w:hint="eastAsia"/>
          <w:sz w:val="28"/>
          <w:szCs w:val="28"/>
        </w:rPr>
        <w:t>列其中</w:t>
      </w:r>
      <w:r w:rsidRPr="00507ECA">
        <w:rPr>
          <w:rFonts w:ascii="標楷體" w:eastAsia="標楷體" w:hAnsi="標楷體" w:hint="eastAsia"/>
          <w:sz w:val="32"/>
          <w:szCs w:val="28"/>
        </w:rPr>
        <w:t>一</w:t>
      </w:r>
      <w:r w:rsidRPr="00507ECA">
        <w:rPr>
          <w:rFonts w:ascii="文鼎標楷注音" w:eastAsia="文鼎標楷注音" w:hAnsi="標楷體" w:hint="eastAsia"/>
          <w:sz w:val="28"/>
          <w:szCs w:val="28"/>
        </w:rPr>
        <w:t>項</w:t>
      </w:r>
      <w:r w:rsidR="00507ECA" w:rsidRPr="00507ECA">
        <w:rPr>
          <w:rFonts w:ascii="標楷體" w:eastAsia="標楷體" w:hAnsi="標楷體" w:hint="eastAsia"/>
          <w:sz w:val="28"/>
          <w:szCs w:val="28"/>
        </w:rPr>
        <w:t>，</w:t>
      </w:r>
      <w:r w:rsidR="00507ECA" w:rsidRPr="00507ECA">
        <w:rPr>
          <w:rFonts w:ascii="文鼎標楷注音" w:eastAsia="文鼎標楷注音" w:hAnsi="標楷體" w:hint="eastAsia"/>
          <w:sz w:val="28"/>
          <w:szCs w:val="28"/>
        </w:rPr>
        <w:t>其</w:t>
      </w:r>
      <w:r w:rsidR="00507ECA" w:rsidRPr="00507ECA">
        <w:rPr>
          <w:rFonts w:ascii="標楷體" w:eastAsia="標楷體" w:hAnsi="標楷體" w:hint="eastAsia"/>
          <w:sz w:val="32"/>
          <w:szCs w:val="28"/>
        </w:rPr>
        <w:t>他</w:t>
      </w:r>
      <w:r w:rsidR="00507ECA" w:rsidRPr="00507ECA">
        <w:rPr>
          <w:rFonts w:ascii="文鼎標楷注音" w:eastAsia="文鼎標楷注音" w:hAnsi="標楷體" w:hint="eastAsia"/>
          <w:sz w:val="28"/>
          <w:szCs w:val="28"/>
        </w:rPr>
        <w:t>影片內容</w:t>
      </w:r>
      <w:r w:rsidR="00507ECA" w:rsidRPr="00507ECA">
        <w:rPr>
          <w:rFonts w:ascii="書法中楷（注音一）" w:eastAsia="書法中楷（注音一）" w:hAnsi="標楷體" w:hint="eastAsia"/>
          <w:sz w:val="28"/>
          <w:szCs w:val="28"/>
        </w:rPr>
        <w:t>可</w:t>
      </w:r>
      <w:r w:rsidR="00507ECA" w:rsidRPr="00507ECA">
        <w:rPr>
          <w:rFonts w:ascii="文鼎標楷注音" w:eastAsia="文鼎標楷注音" w:hAnsi="標楷體" w:hint="eastAsia"/>
          <w:sz w:val="28"/>
          <w:szCs w:val="28"/>
        </w:rPr>
        <w:t>自訂</w:t>
      </w:r>
      <w:r w:rsidR="00507ECA">
        <w:rPr>
          <w:rFonts w:ascii="文鼎標楷注音" w:eastAsia="文鼎標楷注音" w:hAnsi="標楷體" w:hint="eastAsia"/>
          <w:sz w:val="28"/>
          <w:szCs w:val="28"/>
        </w:rPr>
        <w:t>。</w:t>
      </w:r>
    </w:p>
    <w:p w:rsidR="005E35DF" w:rsidRPr="00D87D58" w:rsidRDefault="005E35DF" w:rsidP="00D87D58">
      <w:pPr>
        <w:pStyle w:val="a3"/>
        <w:spacing w:line="500" w:lineRule="exact"/>
        <w:ind w:leftChars="0" w:left="960"/>
        <w:rPr>
          <w:rFonts w:ascii="文鼎標楷注音" w:eastAsia="文鼎標楷注音" w:hAnsi="標楷體"/>
          <w:sz w:val="28"/>
          <w:szCs w:val="28"/>
        </w:rPr>
      </w:pPr>
      <w:r w:rsidRPr="00D87D58">
        <w:rPr>
          <w:rFonts w:ascii="文鼎標楷注音" w:eastAsia="文鼎標楷注音" w:hAnsi="標楷體" w:hint="eastAsia"/>
          <w:sz w:val="28"/>
          <w:szCs w:val="28"/>
        </w:rPr>
        <w:t>1.通關口令：「世界母語</w:t>
      </w:r>
      <w:r w:rsidRPr="002427B4">
        <w:rPr>
          <w:rFonts w:ascii="標楷體" w:eastAsia="標楷體" w:hAnsi="標楷體" w:hint="eastAsia"/>
          <w:sz w:val="32"/>
          <w:szCs w:val="28"/>
        </w:rPr>
        <w:t>日</w:t>
      </w:r>
      <w:r w:rsidRPr="00D87D58">
        <w:rPr>
          <w:rFonts w:ascii="文鼎標楷注音" w:eastAsia="文鼎標楷注音" w:hAnsi="標楷體" w:hint="eastAsia"/>
          <w:sz w:val="28"/>
          <w:szCs w:val="28"/>
        </w:rPr>
        <w:t>、母語</w:t>
      </w:r>
      <w:r w:rsidRPr="002427B4">
        <w:rPr>
          <w:rFonts w:ascii="標楷體" w:eastAsia="標楷體" w:hAnsi="標楷體" w:hint="eastAsia"/>
          <w:sz w:val="28"/>
          <w:szCs w:val="28"/>
        </w:rPr>
        <w:t>大</w:t>
      </w:r>
      <w:r w:rsidRPr="00D87D58">
        <w:rPr>
          <w:rFonts w:ascii="文鼎標楷注音" w:eastAsia="文鼎標楷注音" w:hAnsi="標楷體" w:hint="eastAsia"/>
          <w:sz w:val="28"/>
          <w:szCs w:val="28"/>
        </w:rPr>
        <w:t>聲</w:t>
      </w:r>
      <w:r w:rsidR="002427B4">
        <w:rPr>
          <w:rFonts w:ascii="文鼎標楷注音" w:eastAsia="文鼎標楷注音" w:hAnsi="標楷體" w:hint="eastAsia"/>
          <w:sz w:val="28"/>
          <w:szCs w:val="28"/>
        </w:rPr>
        <w:t>講</w:t>
      </w:r>
      <w:r w:rsidRPr="00D87D58">
        <w:rPr>
          <w:rFonts w:ascii="文鼎標楷注音" w:eastAsia="文鼎標楷注音" w:hAnsi="標楷體" w:hint="eastAsia"/>
          <w:sz w:val="28"/>
          <w:szCs w:val="28"/>
        </w:rPr>
        <w:t>」</w:t>
      </w:r>
    </w:p>
    <w:p w:rsidR="005E35DF" w:rsidRPr="00D87D58" w:rsidRDefault="005E35DF" w:rsidP="00D87D58">
      <w:pPr>
        <w:pStyle w:val="a3"/>
        <w:spacing w:line="500" w:lineRule="exact"/>
        <w:ind w:leftChars="0" w:left="960"/>
        <w:rPr>
          <w:rFonts w:ascii="文鼎標楷注音" w:eastAsia="文鼎標楷注音" w:hAnsi="標楷體"/>
          <w:sz w:val="28"/>
          <w:szCs w:val="28"/>
        </w:rPr>
      </w:pPr>
      <w:r w:rsidRPr="00D87D58">
        <w:rPr>
          <w:rFonts w:ascii="文鼎標楷注音" w:eastAsia="文鼎標楷注音" w:hAnsi="標楷體" w:hint="eastAsia"/>
          <w:sz w:val="28"/>
          <w:szCs w:val="28"/>
        </w:rPr>
        <w:t>2.</w:t>
      </w:r>
      <w:r w:rsidR="00D87D58" w:rsidRPr="002427B4">
        <w:rPr>
          <w:rFonts w:ascii="標楷體" w:eastAsia="標楷體" w:hAnsi="標楷體" w:hint="eastAsia"/>
          <w:sz w:val="32"/>
          <w:szCs w:val="28"/>
        </w:rPr>
        <w:t>一</w:t>
      </w:r>
      <w:r w:rsidR="00D87D58" w:rsidRPr="00D87D58">
        <w:rPr>
          <w:rFonts w:ascii="文鼎標楷注音" w:eastAsia="文鼎標楷注音" w:hAnsi="標楷體" w:hint="eastAsia"/>
          <w:sz w:val="28"/>
          <w:szCs w:val="28"/>
        </w:rPr>
        <w:t>句台灣俚語或俗諺</w:t>
      </w:r>
    </w:p>
    <w:p w:rsidR="00D87D58" w:rsidRPr="00D87D58" w:rsidRDefault="00D87D58" w:rsidP="00D87D58">
      <w:pPr>
        <w:pStyle w:val="a3"/>
        <w:spacing w:line="500" w:lineRule="exact"/>
        <w:ind w:leftChars="0" w:left="960"/>
        <w:rPr>
          <w:rFonts w:ascii="文鼎標楷注音" w:eastAsia="文鼎標楷注音" w:hAnsi="標楷體"/>
          <w:sz w:val="28"/>
          <w:szCs w:val="28"/>
        </w:rPr>
      </w:pPr>
      <w:r w:rsidRPr="00D87D58">
        <w:rPr>
          <w:rFonts w:ascii="文鼎標楷注音" w:eastAsia="文鼎標楷注音" w:hAnsi="標楷體" w:hint="eastAsia"/>
          <w:sz w:val="28"/>
          <w:szCs w:val="28"/>
        </w:rPr>
        <w:t>3.</w:t>
      </w:r>
      <w:r w:rsidRPr="002427B4">
        <w:rPr>
          <w:rFonts w:ascii="標楷體" w:eastAsia="標楷體" w:hAnsi="標楷體" w:hint="eastAsia"/>
          <w:sz w:val="32"/>
          <w:szCs w:val="28"/>
        </w:rPr>
        <w:t>向</w:t>
      </w:r>
      <w:r w:rsidRPr="00D87D58">
        <w:rPr>
          <w:rFonts w:ascii="文鼎標楷注音" w:eastAsia="文鼎標楷注音" w:hAnsi="標楷體" w:hint="eastAsia"/>
          <w:sz w:val="28"/>
          <w:szCs w:val="28"/>
        </w:rPr>
        <w:t>長輩拜年或問候語</w:t>
      </w:r>
    </w:p>
    <w:p w:rsidR="00D87D58" w:rsidRDefault="003973D7" w:rsidP="00507ECA">
      <w:pPr>
        <w:spacing w:before="240" w:line="500" w:lineRule="exact"/>
        <w:jc w:val="both"/>
        <w:rPr>
          <w:rFonts w:ascii="文鼎標楷注音" w:eastAsia="文鼎標楷注音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/18</w:t>
      </w:r>
      <w:r w:rsidRPr="005E35D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5E35DF">
        <w:rPr>
          <w:rFonts w:ascii="標楷體" w:eastAsia="標楷體" w:hAnsi="標楷體" w:hint="eastAsia"/>
          <w:sz w:val="28"/>
          <w:szCs w:val="28"/>
        </w:rPr>
        <w:t>)</w:t>
      </w:r>
      <w:r w:rsidR="00D87D58" w:rsidRPr="002427B4">
        <w:rPr>
          <w:rFonts w:ascii="標楷體" w:eastAsia="標楷體" w:hAnsi="標楷體" w:hint="eastAsia"/>
          <w:sz w:val="32"/>
          <w:szCs w:val="28"/>
        </w:rPr>
        <w:t>開</w:t>
      </w:r>
      <w:r w:rsidR="00D87D58">
        <w:rPr>
          <w:rFonts w:ascii="文鼎標楷注音" w:eastAsia="文鼎標楷注音" w:hAnsi="標楷體" w:hint="eastAsia"/>
          <w:sz w:val="28"/>
          <w:szCs w:val="28"/>
        </w:rPr>
        <w:t>學當</w:t>
      </w:r>
      <w:r w:rsidR="00D87D58" w:rsidRPr="002427B4">
        <w:rPr>
          <w:rFonts w:ascii="標楷體" w:eastAsia="標楷體" w:hAnsi="標楷體" w:hint="eastAsia"/>
          <w:sz w:val="32"/>
          <w:szCs w:val="28"/>
        </w:rPr>
        <w:t>天</w:t>
      </w:r>
      <w:r w:rsidR="00D87D58">
        <w:rPr>
          <w:rFonts w:ascii="文鼎標楷注音" w:eastAsia="文鼎標楷注音" w:hAnsi="標楷體" w:hint="eastAsia"/>
          <w:sz w:val="28"/>
          <w:szCs w:val="28"/>
        </w:rPr>
        <w:t>，</w:t>
      </w:r>
      <w:r w:rsidR="002427B4" w:rsidRPr="002427B4">
        <w:rPr>
          <w:rFonts w:ascii="文鼎標楷注音破音一" w:eastAsia="文鼎標楷注音破音一" w:hAnsi="標楷體" w:hint="eastAsia"/>
          <w:sz w:val="28"/>
          <w:szCs w:val="28"/>
        </w:rPr>
        <w:t>背</w:t>
      </w:r>
      <w:r w:rsidR="002427B4">
        <w:rPr>
          <w:rFonts w:ascii="文鼎標楷注音" w:eastAsia="文鼎標楷注音" w:hAnsi="標楷體" w:hint="eastAsia"/>
          <w:sz w:val="28"/>
          <w:szCs w:val="28"/>
        </w:rPr>
        <w:t>書包，穿制服，</w:t>
      </w:r>
      <w:r w:rsidR="00D87D58" w:rsidRPr="002427B4">
        <w:rPr>
          <w:rFonts w:ascii="標楷體" w:eastAsia="標楷體" w:hAnsi="標楷體" w:hint="eastAsia"/>
          <w:sz w:val="32"/>
          <w:szCs w:val="28"/>
        </w:rPr>
        <w:t>請在</w:t>
      </w:r>
      <w:r w:rsidR="00D87D58" w:rsidRPr="002427B4">
        <w:rPr>
          <w:rFonts w:ascii="標楷體" w:eastAsia="標楷體" w:hAnsi="標楷體" w:hint="eastAsia"/>
          <w:b/>
          <w:sz w:val="28"/>
          <w:szCs w:val="28"/>
          <w:u w:val="single"/>
        </w:rPr>
        <w:t>7:50</w:t>
      </w:r>
      <w:r w:rsidR="00D87D58" w:rsidRPr="002427B4">
        <w:rPr>
          <w:rFonts w:ascii="文鼎標楷注音" w:eastAsia="文鼎標楷注音" w:hAnsi="標楷體" w:hint="eastAsia"/>
          <w:b/>
          <w:sz w:val="28"/>
          <w:szCs w:val="28"/>
          <w:u w:val="single"/>
        </w:rPr>
        <w:t>前</w:t>
      </w:r>
      <w:r w:rsidR="00D87D58" w:rsidRPr="00FF2610">
        <w:rPr>
          <w:rFonts w:ascii="標楷體" w:eastAsia="標楷體" w:hAnsi="標楷體" w:hint="eastAsia"/>
          <w:sz w:val="32"/>
          <w:szCs w:val="28"/>
        </w:rPr>
        <w:t>到</w:t>
      </w:r>
      <w:r w:rsidR="00D87D58">
        <w:rPr>
          <w:rFonts w:ascii="文鼎標楷注音" w:eastAsia="文鼎標楷注音" w:hAnsi="標楷體" w:hint="eastAsia"/>
          <w:sz w:val="28"/>
          <w:szCs w:val="28"/>
        </w:rPr>
        <w:t>校</w:t>
      </w:r>
      <w:r w:rsidR="002427B4">
        <w:rPr>
          <w:rFonts w:ascii="文鼎標楷注音" w:eastAsia="文鼎標楷注音" w:hAnsi="標楷體" w:hint="eastAsia"/>
          <w:sz w:val="28"/>
          <w:szCs w:val="28"/>
        </w:rPr>
        <w:t>，</w:t>
      </w:r>
      <w:r w:rsidR="00D87D58">
        <w:rPr>
          <w:rFonts w:ascii="文鼎標楷注音" w:eastAsia="文鼎標楷注音" w:hAnsi="標楷體" w:hint="eastAsia"/>
          <w:sz w:val="28"/>
          <w:szCs w:val="28"/>
        </w:rPr>
        <w:t>帶：</w:t>
      </w:r>
    </w:p>
    <w:p w:rsidR="002427B4" w:rsidRDefault="00D87D58" w:rsidP="003973D7">
      <w:pPr>
        <w:spacing w:before="240" w:line="500" w:lineRule="exact"/>
        <w:jc w:val="both"/>
        <w:rPr>
          <w:rFonts w:ascii="文鼎標楷注音" w:eastAsia="文鼎標楷注音" w:hAnsi="標楷體"/>
          <w:sz w:val="28"/>
          <w:szCs w:val="28"/>
        </w:rPr>
      </w:pPr>
      <w:r>
        <w:rPr>
          <w:rFonts w:ascii="文鼎標楷注音" w:eastAsia="文鼎標楷注音" w:hAnsi="標楷體" w:hint="eastAsia"/>
          <w:sz w:val="28"/>
          <w:szCs w:val="28"/>
        </w:rPr>
        <w:t>□寒</w:t>
      </w:r>
      <w:r w:rsidRPr="00D87D58">
        <w:rPr>
          <w:rFonts w:ascii="文鼎標楷注音破音一" w:eastAsia="文鼎標楷注音破音一" w:hAnsi="標楷體" w:hint="eastAsia"/>
          <w:sz w:val="28"/>
          <w:szCs w:val="28"/>
        </w:rPr>
        <w:t>假</w:t>
      </w:r>
      <w:r>
        <w:rPr>
          <w:rFonts w:ascii="文鼎標楷注音" w:eastAsia="文鼎標楷注音" w:hAnsi="標楷體" w:hint="eastAsia"/>
          <w:sz w:val="28"/>
          <w:szCs w:val="28"/>
        </w:rPr>
        <w:t>作業</w:t>
      </w:r>
      <w:r w:rsidR="002427B4">
        <w:rPr>
          <w:rFonts w:ascii="文鼎標楷注音" w:eastAsia="文鼎標楷注音" w:hAnsi="標楷體" w:hint="eastAsia"/>
          <w:sz w:val="28"/>
          <w:szCs w:val="28"/>
        </w:rPr>
        <w:t xml:space="preserve"> </w:t>
      </w:r>
      <w:r>
        <w:rPr>
          <w:rFonts w:ascii="文鼎標楷注音" w:eastAsia="文鼎標楷注音" w:hAnsi="標楷體" w:hint="eastAsia"/>
          <w:sz w:val="28"/>
          <w:szCs w:val="28"/>
        </w:rPr>
        <w:t>□成績單</w:t>
      </w:r>
      <w:r w:rsidR="002427B4">
        <w:rPr>
          <w:rFonts w:ascii="文鼎標楷注音" w:eastAsia="文鼎標楷注音" w:hAnsi="標楷體" w:hint="eastAsia"/>
          <w:sz w:val="28"/>
          <w:szCs w:val="28"/>
        </w:rPr>
        <w:t xml:space="preserve"> </w:t>
      </w:r>
      <w:r>
        <w:rPr>
          <w:rFonts w:ascii="文鼎標楷注音" w:eastAsia="文鼎標楷注音" w:hAnsi="標楷體" w:hint="eastAsia"/>
          <w:sz w:val="28"/>
          <w:szCs w:val="28"/>
        </w:rPr>
        <w:t>□防災頭套</w:t>
      </w:r>
      <w:r w:rsidR="002427B4">
        <w:rPr>
          <w:rFonts w:ascii="文鼎標楷注音" w:eastAsia="文鼎標楷注音" w:hAnsi="標楷體" w:hint="eastAsia"/>
          <w:sz w:val="28"/>
          <w:szCs w:val="28"/>
        </w:rPr>
        <w:t xml:space="preserve"> </w:t>
      </w:r>
      <w:r>
        <w:rPr>
          <w:rFonts w:ascii="文鼎標楷注音" w:eastAsia="文鼎標楷注音" w:hAnsi="標楷體" w:hint="eastAsia"/>
          <w:sz w:val="28"/>
          <w:szCs w:val="28"/>
        </w:rPr>
        <w:t>□帽</w:t>
      </w:r>
      <w:r w:rsidRPr="00FF2610">
        <w:rPr>
          <w:rFonts w:ascii="標楷體" w:eastAsia="標楷體" w:hAnsi="標楷體" w:hint="eastAsia"/>
          <w:sz w:val="32"/>
          <w:szCs w:val="28"/>
        </w:rPr>
        <w:t>子</w:t>
      </w:r>
      <w:r w:rsidR="002427B4">
        <w:rPr>
          <w:rFonts w:ascii="文鼎標楷注音" w:eastAsia="文鼎標楷注音" w:hAnsi="標楷體" w:hint="eastAsia"/>
          <w:sz w:val="28"/>
          <w:szCs w:val="28"/>
        </w:rPr>
        <w:t xml:space="preserve"> </w:t>
      </w:r>
      <w:r>
        <w:rPr>
          <w:rFonts w:ascii="文鼎標楷注音" w:eastAsia="文鼎標楷注音" w:hAnsi="標楷體" w:hint="eastAsia"/>
          <w:sz w:val="28"/>
          <w:szCs w:val="28"/>
        </w:rPr>
        <w:t>□桌墊</w:t>
      </w:r>
    </w:p>
    <w:p w:rsidR="002427B4" w:rsidRDefault="00D87D58" w:rsidP="003973D7">
      <w:pPr>
        <w:spacing w:before="240" w:line="500" w:lineRule="exact"/>
        <w:jc w:val="both"/>
        <w:rPr>
          <w:rFonts w:ascii="文鼎標楷注音" w:eastAsia="文鼎標楷注音" w:hAnsi="標楷體"/>
          <w:sz w:val="28"/>
          <w:szCs w:val="28"/>
        </w:rPr>
      </w:pPr>
      <w:r>
        <w:rPr>
          <w:rFonts w:ascii="文鼎標楷注音" w:eastAsia="文鼎標楷注音" w:hAnsi="標楷體" w:hint="eastAsia"/>
          <w:sz w:val="28"/>
          <w:szCs w:val="28"/>
        </w:rPr>
        <w:t>□鉛筆盒</w:t>
      </w:r>
      <w:r w:rsidR="002427B4">
        <w:rPr>
          <w:rFonts w:ascii="文鼎標楷注音" w:eastAsia="文鼎標楷注音" w:hAnsi="標楷體" w:hint="eastAsia"/>
          <w:sz w:val="28"/>
          <w:szCs w:val="28"/>
        </w:rPr>
        <w:t xml:space="preserve">   </w:t>
      </w:r>
      <w:r>
        <w:rPr>
          <w:rFonts w:ascii="文鼎標楷注音" w:eastAsia="文鼎標楷注音" w:hAnsi="標楷體" w:hint="eastAsia"/>
          <w:sz w:val="28"/>
          <w:szCs w:val="28"/>
        </w:rPr>
        <w:t>□</w:t>
      </w:r>
      <w:r w:rsidR="002427B4" w:rsidRPr="00FF2610">
        <w:rPr>
          <w:rFonts w:ascii="標楷體" w:eastAsia="標楷體" w:hAnsi="標楷體" w:hint="eastAsia"/>
          <w:sz w:val="32"/>
          <w:szCs w:val="28"/>
        </w:rPr>
        <w:t>水</w:t>
      </w:r>
      <w:r w:rsidR="002427B4">
        <w:rPr>
          <w:rFonts w:ascii="文鼎標楷注音" w:eastAsia="文鼎標楷注音" w:hAnsi="標楷體" w:hint="eastAsia"/>
          <w:sz w:val="28"/>
          <w:szCs w:val="28"/>
        </w:rPr>
        <w:t xml:space="preserve">壺   </w:t>
      </w:r>
      <w:r>
        <w:rPr>
          <w:rFonts w:ascii="文鼎標楷注音" w:eastAsia="文鼎標楷注音" w:hAnsi="標楷體" w:hint="eastAsia"/>
          <w:sz w:val="28"/>
          <w:szCs w:val="28"/>
        </w:rPr>
        <w:t>□唐詩本</w:t>
      </w:r>
      <w:r w:rsidR="002427B4">
        <w:rPr>
          <w:rFonts w:ascii="文鼎標楷注音" w:eastAsia="文鼎標楷注音" w:hAnsi="標楷體" w:hint="eastAsia"/>
          <w:sz w:val="28"/>
          <w:szCs w:val="28"/>
        </w:rPr>
        <w:t xml:space="preserve">   </w:t>
      </w:r>
      <w:r>
        <w:rPr>
          <w:rFonts w:ascii="文鼎標楷注音" w:eastAsia="文鼎標楷注音" w:hAnsi="標楷體" w:hint="eastAsia"/>
          <w:sz w:val="28"/>
          <w:szCs w:val="28"/>
        </w:rPr>
        <w:t>□工具箱</w:t>
      </w:r>
      <w:r w:rsidR="002427B4">
        <w:rPr>
          <w:rFonts w:ascii="文鼎標楷注音" w:eastAsia="文鼎標楷注音" w:hAnsi="標楷體" w:hint="eastAsia"/>
          <w:sz w:val="28"/>
          <w:szCs w:val="28"/>
        </w:rPr>
        <w:t xml:space="preserve"> </w:t>
      </w:r>
    </w:p>
    <w:p w:rsidR="00D87D58" w:rsidRPr="00D87D58" w:rsidRDefault="00D87D58" w:rsidP="003973D7">
      <w:pPr>
        <w:spacing w:before="240" w:line="500" w:lineRule="exact"/>
        <w:jc w:val="both"/>
        <w:rPr>
          <w:rFonts w:ascii="文鼎標楷注音" w:eastAsia="文鼎標楷注音" w:hAnsi="標楷體"/>
          <w:i/>
          <w:sz w:val="28"/>
          <w:szCs w:val="28"/>
        </w:rPr>
      </w:pPr>
      <w:r>
        <w:rPr>
          <w:rFonts w:ascii="文鼎標楷注音" w:eastAsia="文鼎標楷注音" w:hAnsi="標楷體" w:hint="eastAsia"/>
          <w:sz w:val="28"/>
          <w:szCs w:val="28"/>
        </w:rPr>
        <w:t>□彩繪用具</w:t>
      </w:r>
      <w:r w:rsidR="002427B4">
        <w:rPr>
          <w:rFonts w:ascii="文鼎標楷注音" w:eastAsia="文鼎標楷注音" w:hAnsi="標楷體" w:hint="eastAsia"/>
          <w:sz w:val="28"/>
          <w:szCs w:val="28"/>
        </w:rPr>
        <w:t xml:space="preserve"> </w:t>
      </w:r>
      <w:r>
        <w:rPr>
          <w:rFonts w:ascii="文鼎標楷注音" w:eastAsia="文鼎標楷注音" w:hAnsi="標楷體" w:hint="eastAsia"/>
          <w:sz w:val="28"/>
          <w:szCs w:val="28"/>
        </w:rPr>
        <w:t>□衛生紙</w:t>
      </w:r>
      <w:r w:rsidR="002427B4">
        <w:rPr>
          <w:rFonts w:ascii="文鼎標楷注音" w:eastAsia="文鼎標楷注音" w:hAnsi="標楷體" w:hint="eastAsia"/>
          <w:sz w:val="28"/>
          <w:szCs w:val="28"/>
        </w:rPr>
        <w:t xml:space="preserve"> </w:t>
      </w:r>
      <w:r>
        <w:rPr>
          <w:rFonts w:ascii="文鼎標楷注音" w:eastAsia="文鼎標楷注音" w:hAnsi="標楷體" w:hint="eastAsia"/>
          <w:sz w:val="28"/>
          <w:szCs w:val="28"/>
        </w:rPr>
        <w:t>□牙膏</w:t>
      </w:r>
    </w:p>
    <w:p w:rsidR="003973D7" w:rsidRDefault="00DA65BA">
      <w:pPr>
        <w:spacing w:before="240" w:line="480" w:lineRule="auto"/>
        <w:jc w:val="both"/>
        <w:rPr>
          <w:rFonts w:ascii="文鼎標楷注音" w:eastAsia="文鼎標楷注音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1478CF" wp14:editId="066B7458">
            <wp:simplePos x="0" y="0"/>
            <wp:positionH relativeFrom="column">
              <wp:posOffset>-6350</wp:posOffset>
            </wp:positionH>
            <wp:positionV relativeFrom="paragraph">
              <wp:posOffset>336550</wp:posOffset>
            </wp:positionV>
            <wp:extent cx="2724150" cy="1834515"/>
            <wp:effectExtent l="0" t="0" r="0" b="0"/>
            <wp:wrapSquare wrapText="bothSides"/>
            <wp:docPr id="3" name="圖片 3" descr="新年整理分享]新年祝賀詞,新年吉祥話,春節過年祝福語,祝大家新年快樂~ @ 小約翰就愛泰國自由行:: 痞客邦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新年整理分享]新年祝賀詞,新年吉祥話,春節過年祝福語,祝大家新年快樂~ @ 小約翰就愛泰國自由行:: 痞客邦::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3D7" w:rsidRDefault="003973D7">
      <w:pPr>
        <w:spacing w:before="240" w:line="480" w:lineRule="auto"/>
        <w:jc w:val="both"/>
        <w:rPr>
          <w:rFonts w:ascii="文鼎標楷注音" w:eastAsia="文鼎標楷注音" w:hAnsi="標楷體"/>
          <w:sz w:val="28"/>
          <w:szCs w:val="28"/>
        </w:rPr>
      </w:pPr>
    </w:p>
    <w:p w:rsidR="003973D7" w:rsidRPr="003973D7" w:rsidRDefault="00DA65BA">
      <w:pPr>
        <w:spacing w:before="240" w:line="480" w:lineRule="auto"/>
        <w:jc w:val="both"/>
        <w:rPr>
          <w:rFonts w:ascii="文鼎標楷注音" w:eastAsia="文鼎標楷注音" w:hAnsi="標楷體"/>
          <w:sz w:val="28"/>
          <w:szCs w:val="28"/>
        </w:rPr>
      </w:pPr>
      <w:r>
        <w:rPr>
          <w:rFonts w:ascii="文鼎標楷注音" w:eastAsia="文鼎標楷注音" w:hAnsi="標楷體" w:hint="eastAsia"/>
          <w:sz w:val="28"/>
          <w:szCs w:val="28"/>
        </w:rPr>
        <w:t xml:space="preserve">     </w:t>
      </w:r>
      <w:r w:rsidR="003973D7">
        <w:rPr>
          <w:rFonts w:ascii="文鼎標楷注音" w:eastAsia="文鼎標楷注音" w:hAnsi="標楷體" w:hint="eastAsia"/>
          <w:sz w:val="28"/>
          <w:szCs w:val="28"/>
        </w:rPr>
        <w:t>怡安老師</w:t>
      </w:r>
      <w:r w:rsidR="003973D7" w:rsidRPr="003973D7">
        <w:rPr>
          <w:rFonts w:ascii="標楷體" w:eastAsia="標楷體" w:hAnsi="標楷體" w:hint="eastAsia"/>
          <w:sz w:val="28"/>
          <w:szCs w:val="28"/>
        </w:rPr>
        <w:t>2021年01月</w:t>
      </w:r>
      <w:r w:rsidR="00D43E2D">
        <w:rPr>
          <w:rFonts w:ascii="標楷體" w:eastAsia="標楷體" w:hAnsi="標楷體" w:hint="eastAsia"/>
          <w:sz w:val="28"/>
          <w:szCs w:val="28"/>
        </w:rPr>
        <w:t>19</w:t>
      </w:r>
      <w:r w:rsidR="003973D7" w:rsidRPr="003973D7">
        <w:rPr>
          <w:rFonts w:ascii="標楷體" w:eastAsia="標楷體" w:hAnsi="標楷體" w:hint="eastAsia"/>
          <w:sz w:val="28"/>
          <w:szCs w:val="28"/>
        </w:rPr>
        <w:t>日</w:t>
      </w:r>
    </w:p>
    <w:sectPr w:rsidR="003973D7" w:rsidRPr="003973D7" w:rsidSect="002427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3B" w:rsidRDefault="0013053B" w:rsidP="00DA65BA">
      <w:r>
        <w:separator/>
      </w:r>
    </w:p>
  </w:endnote>
  <w:endnote w:type="continuationSeparator" w:id="0">
    <w:p w:rsidR="0013053B" w:rsidRDefault="0013053B" w:rsidP="00DA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3B" w:rsidRDefault="0013053B" w:rsidP="00DA65BA">
      <w:r>
        <w:separator/>
      </w:r>
    </w:p>
  </w:footnote>
  <w:footnote w:type="continuationSeparator" w:id="0">
    <w:p w:rsidR="0013053B" w:rsidRDefault="0013053B" w:rsidP="00DA6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27C92"/>
    <w:multiLevelType w:val="hybridMultilevel"/>
    <w:tmpl w:val="FBEC4362"/>
    <w:lvl w:ilvl="0" w:tplc="5BDA246E">
      <w:start w:val="1"/>
      <w:numFmt w:val="bullet"/>
      <w:lvlText w:val="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40"/>
    <w:rsid w:val="0013053B"/>
    <w:rsid w:val="002427B4"/>
    <w:rsid w:val="003973D7"/>
    <w:rsid w:val="00507ECA"/>
    <w:rsid w:val="005E35DF"/>
    <w:rsid w:val="006F6148"/>
    <w:rsid w:val="00AF2740"/>
    <w:rsid w:val="00BB30FF"/>
    <w:rsid w:val="00CA1848"/>
    <w:rsid w:val="00D43E2D"/>
    <w:rsid w:val="00D87D58"/>
    <w:rsid w:val="00DA65BA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6783D"/>
  <w15:chartTrackingRefBased/>
  <w15:docId w15:val="{72B35678-90A6-4DC4-A33C-8709ACBC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5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A6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65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6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65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csps</dc:creator>
  <cp:keywords/>
  <dc:description/>
  <cp:lastModifiedBy>csps</cp:lastModifiedBy>
  <cp:revision>6</cp:revision>
  <dcterms:created xsi:type="dcterms:W3CDTF">2021-01-18T03:19:00Z</dcterms:created>
  <dcterms:modified xsi:type="dcterms:W3CDTF">2021-01-18T06:52:00Z</dcterms:modified>
</cp:coreProperties>
</file>