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eastAsia="標楷體" w:hAnsi="標楷體" w:hint="eastAsia"/>
          <w:kern w:val="0"/>
          <w:sz w:val="28"/>
          <w:szCs w:val="28"/>
        </w:rPr>
        <w:t>學生讀報興趣及語文學習興趣」</w:t>
      </w:r>
      <w:r>
        <w:rPr>
          <w:rFonts w:ascii="標楷體" w:eastAsia="標楷體" w:hAnsi="標楷體" w:hint="eastAsia"/>
          <w:sz w:val="28"/>
          <w:szCs w:val="28"/>
        </w:rPr>
        <w:t>問卷調查結果百分比分析</w:t>
      </w:r>
    </w:p>
    <w:bookmarkEnd w:id="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0"/>
        <w:gridCol w:w="4700"/>
        <w:gridCol w:w="638"/>
        <w:gridCol w:w="638"/>
        <w:gridCol w:w="639"/>
        <w:gridCol w:w="638"/>
        <w:gridCol w:w="639"/>
      </w:tblGrid>
      <w:tr w:rsidR="00D70D05" w:rsidTr="00D70D05">
        <w:trPr>
          <w:cantSplit/>
          <w:trHeight w:val="374"/>
        </w:trPr>
        <w:tc>
          <w:tcPr>
            <w:tcW w:w="5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4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distribute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前測</w:t>
            </w:r>
          </w:p>
        </w:tc>
      </w:tr>
      <w:tr w:rsidR="00D70D05" w:rsidTr="00D70D05">
        <w:trPr>
          <w:cantSplit/>
          <w:trHeight w:val="23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5" w:rsidRDefault="00D70D05">
            <w:pPr>
              <w:widowControl/>
              <w:rPr>
                <w:rFonts w:ascii="Calibri" w:eastAsia="標楷體" w:hAnsi="Calibri"/>
                <w:kern w:val="2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D05" w:rsidRDefault="00D70D05">
            <w:pPr>
              <w:snapToGrid w:val="0"/>
              <w:spacing w:line="240" w:lineRule="atLeast"/>
              <w:ind w:left="113" w:right="113"/>
              <w:jc w:val="distribute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非常不喜歡（</w:t>
            </w:r>
            <w:r>
              <w:rPr>
                <w:rFonts w:ascii="Calibri" w:eastAsia="標楷體" w:hAnsi="標楷體"/>
                <w:sz w:val="28"/>
                <w:szCs w:val="28"/>
                <w:eastAsianLayout w:id="-640967680" w:vert="1" w:vertCompress="1"/>
              </w:rPr>
              <w:t>%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D05" w:rsidRDefault="00D70D05">
            <w:pPr>
              <w:snapToGrid w:val="0"/>
              <w:spacing w:line="240" w:lineRule="atLeast"/>
              <w:ind w:left="113" w:right="113"/>
              <w:jc w:val="distribute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不喜歡（</w:t>
            </w:r>
            <w:r>
              <w:rPr>
                <w:rFonts w:ascii="Calibri" w:eastAsia="標楷體" w:hAnsi="標楷體"/>
                <w:sz w:val="28"/>
                <w:szCs w:val="28"/>
                <w:eastAsianLayout w:id="-640967680" w:vert="1" w:vertCompress="1"/>
              </w:rPr>
              <w:t>%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D05" w:rsidRDefault="00D70D05">
            <w:pPr>
              <w:snapToGrid w:val="0"/>
              <w:spacing w:line="240" w:lineRule="atLeast"/>
              <w:ind w:left="113" w:right="113"/>
              <w:jc w:val="distribute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普通（</w:t>
            </w:r>
            <w:r>
              <w:rPr>
                <w:rFonts w:ascii="Calibri" w:eastAsia="標楷體" w:hAnsi="標楷體"/>
                <w:sz w:val="28"/>
                <w:szCs w:val="28"/>
                <w:eastAsianLayout w:id="-640967680" w:vert="1" w:vertCompress="1"/>
              </w:rPr>
              <w:t>%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D05" w:rsidRDefault="00D70D05">
            <w:pPr>
              <w:snapToGrid w:val="0"/>
              <w:spacing w:line="240" w:lineRule="atLeast"/>
              <w:ind w:left="113" w:right="113"/>
              <w:jc w:val="distribute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喜歡（</w:t>
            </w:r>
            <w:r>
              <w:rPr>
                <w:rFonts w:ascii="Calibri" w:eastAsia="標楷體" w:hAnsi="標楷體"/>
                <w:sz w:val="28"/>
                <w:szCs w:val="28"/>
                <w:eastAsianLayout w:id="-640967680" w:vert="1" w:vertCompress="1"/>
              </w:rPr>
              <w:t>%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D05" w:rsidRDefault="00D70D05">
            <w:pPr>
              <w:snapToGrid w:val="0"/>
              <w:spacing w:line="240" w:lineRule="atLeast"/>
              <w:ind w:left="113" w:right="113"/>
              <w:jc w:val="distribute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非常喜歡（</w:t>
            </w:r>
            <w:r>
              <w:rPr>
                <w:rFonts w:ascii="Calibri" w:eastAsia="標楷體" w:hAnsi="標楷體"/>
                <w:sz w:val="28"/>
                <w:szCs w:val="28"/>
                <w:eastAsianLayout w:id="-640967680" w:vert="1" w:vertCompress="1"/>
              </w:rPr>
              <w:t>%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>）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您喜歡看報紙嗎？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9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您喜歡報紙上的漫畫嗎？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21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您喜歡報紙上的學生作品嗎？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您喜歡報紙上的新聞嗎？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您喜歡報紙上的科學單元嗎？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6.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您喜歡上國語課（或國文課）嗎？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9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7.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您喜歡寫作文嗎？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8.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您喜歡閱讀課外書籍嗎？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12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9.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您喜歡說故事給同學聽嗎？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10.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您喜歡寫文章投稿到報社嗎？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</w:tr>
    </w:tbl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p w:rsidR="00D70D05" w:rsidRDefault="00D70D05" w:rsidP="007C54F7">
      <w:pPr>
        <w:spacing w:beforeLines="50" w:before="180" w:afterLines="50" w:after="180" w:line="0" w:lineRule="atLeast"/>
        <w:ind w:left="18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0"/>
        <w:gridCol w:w="4700"/>
        <w:gridCol w:w="638"/>
        <w:gridCol w:w="638"/>
        <w:gridCol w:w="639"/>
        <w:gridCol w:w="638"/>
        <w:gridCol w:w="639"/>
      </w:tblGrid>
      <w:tr w:rsidR="00D70D05" w:rsidTr="00D70D05">
        <w:trPr>
          <w:cantSplit/>
          <w:trHeight w:val="374"/>
        </w:trPr>
        <w:tc>
          <w:tcPr>
            <w:tcW w:w="5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4"/>
              </w:rPr>
            </w:pP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distribute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後測</w:t>
            </w:r>
          </w:p>
        </w:tc>
      </w:tr>
      <w:tr w:rsidR="00D70D05" w:rsidTr="00D70D05">
        <w:trPr>
          <w:cantSplit/>
          <w:trHeight w:val="23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05" w:rsidRDefault="00D70D05">
            <w:pPr>
              <w:widowControl/>
              <w:rPr>
                <w:rFonts w:ascii="Calibri" w:eastAsia="標楷體" w:hAnsi="Calibri"/>
                <w:kern w:val="2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D05" w:rsidRDefault="00D70D05">
            <w:pPr>
              <w:snapToGrid w:val="0"/>
              <w:spacing w:line="240" w:lineRule="atLeast"/>
              <w:ind w:left="113" w:right="113"/>
              <w:jc w:val="distribute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非常不喜歡（</w:t>
            </w:r>
            <w:r>
              <w:rPr>
                <w:rFonts w:ascii="Calibri" w:eastAsia="標楷體" w:hAnsi="標楷體"/>
                <w:sz w:val="28"/>
                <w:szCs w:val="28"/>
                <w:eastAsianLayout w:id="-640967680" w:vert="1" w:vertCompress="1"/>
              </w:rPr>
              <w:t>%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D05" w:rsidRDefault="00D70D05">
            <w:pPr>
              <w:snapToGrid w:val="0"/>
              <w:spacing w:line="240" w:lineRule="atLeast"/>
              <w:ind w:left="113" w:right="113"/>
              <w:jc w:val="distribute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不喜歡（</w:t>
            </w:r>
            <w:r>
              <w:rPr>
                <w:rFonts w:ascii="Calibri" w:eastAsia="標楷體" w:hAnsi="標楷體"/>
                <w:sz w:val="28"/>
                <w:szCs w:val="28"/>
                <w:eastAsianLayout w:id="-640967680" w:vert="1" w:vertCompress="1"/>
              </w:rPr>
              <w:t>%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D05" w:rsidRDefault="00D70D05">
            <w:pPr>
              <w:snapToGrid w:val="0"/>
              <w:spacing w:line="240" w:lineRule="atLeast"/>
              <w:ind w:left="113" w:right="113"/>
              <w:jc w:val="distribute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普通（</w:t>
            </w:r>
            <w:r>
              <w:rPr>
                <w:rFonts w:ascii="Calibri" w:eastAsia="標楷體" w:hAnsi="標楷體"/>
                <w:sz w:val="28"/>
                <w:szCs w:val="28"/>
                <w:eastAsianLayout w:id="-640967680" w:vert="1" w:vertCompress="1"/>
              </w:rPr>
              <w:t>%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D05" w:rsidRDefault="00D70D05">
            <w:pPr>
              <w:snapToGrid w:val="0"/>
              <w:spacing w:line="240" w:lineRule="atLeast"/>
              <w:ind w:left="113" w:right="113"/>
              <w:jc w:val="distribute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喜歡（</w:t>
            </w:r>
            <w:r>
              <w:rPr>
                <w:rFonts w:ascii="Calibri" w:eastAsia="標楷體" w:hAnsi="標楷體"/>
                <w:sz w:val="28"/>
                <w:szCs w:val="28"/>
                <w:eastAsianLayout w:id="-640967680" w:vert="1" w:vertCompress="1"/>
              </w:rPr>
              <w:t>%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D70D05" w:rsidRDefault="00D70D05">
            <w:pPr>
              <w:snapToGrid w:val="0"/>
              <w:spacing w:line="240" w:lineRule="atLeast"/>
              <w:ind w:left="113" w:right="113"/>
              <w:jc w:val="distribute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非常喜歡（</w:t>
            </w:r>
            <w:r>
              <w:rPr>
                <w:rFonts w:ascii="Calibri" w:eastAsia="標楷體" w:hAnsi="標楷體"/>
                <w:sz w:val="28"/>
                <w:szCs w:val="28"/>
                <w:eastAsianLayout w:id="-640967680" w:vert="1" w:vertCompress="1"/>
              </w:rPr>
              <w:t>%</w:t>
            </w:r>
            <w:r>
              <w:rPr>
                <w:rFonts w:ascii="Calibri" w:eastAsia="標楷體" w:hAnsi="標楷體" w:hint="eastAsia"/>
                <w:sz w:val="28"/>
                <w:szCs w:val="28"/>
              </w:rPr>
              <w:t>）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您喜歡看報紙嗎？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您喜歡報紙上的漫畫嗎？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25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您喜歡報紙上的學生作品嗎？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您喜歡報紙上的新聞嗎？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14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您喜歡報紙上的科學單元嗎？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23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6.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您喜歡上國語課（或國文課）嗎？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17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7.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您喜歡寫作文嗎？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8.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您喜歡閱讀課外書籍嗎？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27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9.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您喜歡說故事給同學聽嗎？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13</w:t>
            </w:r>
          </w:p>
        </w:tc>
      </w:tr>
      <w:tr w:rsidR="00D70D05" w:rsidTr="00D70D0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10.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both"/>
              <w:rPr>
                <w:rFonts w:ascii="Calibri" w:eastAsia="標楷體" w:hAnsi="標楷體"/>
                <w:kern w:val="2"/>
                <w:sz w:val="28"/>
                <w:szCs w:val="28"/>
              </w:rPr>
            </w:pPr>
            <w:r>
              <w:rPr>
                <w:rFonts w:ascii="Calibri" w:eastAsia="標楷體" w:hAnsi="標楷體" w:hint="eastAsia"/>
                <w:sz w:val="28"/>
                <w:szCs w:val="28"/>
              </w:rPr>
              <w:t>您喜歡寫文章投稿到報社嗎？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05" w:rsidRDefault="00D70D05">
            <w:pPr>
              <w:snapToGrid w:val="0"/>
              <w:spacing w:line="240" w:lineRule="atLeast"/>
              <w:jc w:val="center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15</w:t>
            </w:r>
          </w:p>
        </w:tc>
      </w:tr>
    </w:tbl>
    <w:p w:rsidR="0075337B" w:rsidRDefault="0075337B"/>
    <w:sectPr w:rsidR="0075337B" w:rsidSect="007533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D05"/>
    <w:rsid w:val="0075337B"/>
    <w:rsid w:val="007C54F7"/>
    <w:rsid w:val="00D7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D0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2017-09-22T06:18:00Z</dcterms:created>
  <dcterms:modified xsi:type="dcterms:W3CDTF">2017-09-22T06:18:00Z</dcterms:modified>
</cp:coreProperties>
</file>